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430" w:rsidRPr="00D56893" w:rsidRDefault="00103A89">
      <w:pPr>
        <w:rPr>
          <w:rFonts w:ascii="Times New Roman" w:hAnsi="Times New Roman" w:cs="Times New Roman"/>
          <w:b/>
          <w:sz w:val="26"/>
          <w:szCs w:val="26"/>
        </w:rPr>
      </w:pPr>
      <w:r w:rsidRPr="00D56893">
        <w:rPr>
          <w:rFonts w:ascii="Times New Roman" w:hAnsi="Times New Roman" w:cs="Times New Roman"/>
          <w:b/>
          <w:sz w:val="26"/>
          <w:szCs w:val="26"/>
        </w:rPr>
        <w:t>Письмо №</w:t>
      </w:r>
      <w:r w:rsidR="004D12B9">
        <w:rPr>
          <w:rFonts w:ascii="Times New Roman" w:hAnsi="Times New Roman" w:cs="Times New Roman"/>
          <w:b/>
          <w:sz w:val="26"/>
          <w:szCs w:val="26"/>
        </w:rPr>
        <w:t>415</w:t>
      </w:r>
      <w:r w:rsidRPr="00D56893">
        <w:rPr>
          <w:rFonts w:ascii="Times New Roman" w:hAnsi="Times New Roman" w:cs="Times New Roman"/>
          <w:b/>
          <w:sz w:val="26"/>
          <w:szCs w:val="26"/>
        </w:rPr>
        <w:t xml:space="preserve"> от </w:t>
      </w:r>
      <w:r w:rsidR="004D12B9">
        <w:rPr>
          <w:rFonts w:ascii="Times New Roman" w:hAnsi="Times New Roman" w:cs="Times New Roman"/>
          <w:b/>
          <w:sz w:val="26"/>
          <w:szCs w:val="26"/>
        </w:rPr>
        <w:t>01</w:t>
      </w:r>
      <w:r w:rsidRPr="00D56893">
        <w:rPr>
          <w:rFonts w:ascii="Times New Roman" w:hAnsi="Times New Roman" w:cs="Times New Roman"/>
          <w:b/>
          <w:sz w:val="26"/>
          <w:szCs w:val="26"/>
        </w:rPr>
        <w:t>.</w:t>
      </w:r>
      <w:r w:rsidR="004D12B9">
        <w:rPr>
          <w:rFonts w:ascii="Times New Roman" w:hAnsi="Times New Roman" w:cs="Times New Roman"/>
          <w:b/>
          <w:sz w:val="26"/>
          <w:szCs w:val="26"/>
        </w:rPr>
        <w:t>04</w:t>
      </w:r>
      <w:r w:rsidRPr="00D56893">
        <w:rPr>
          <w:rFonts w:ascii="Times New Roman" w:hAnsi="Times New Roman" w:cs="Times New Roman"/>
          <w:b/>
          <w:sz w:val="26"/>
          <w:szCs w:val="26"/>
        </w:rPr>
        <w:t>.202</w:t>
      </w:r>
      <w:r w:rsidR="004D12B9">
        <w:rPr>
          <w:rFonts w:ascii="Times New Roman" w:hAnsi="Times New Roman" w:cs="Times New Roman"/>
          <w:b/>
          <w:sz w:val="26"/>
          <w:szCs w:val="26"/>
        </w:rPr>
        <w:t>6</w:t>
      </w:r>
      <w:r w:rsidRPr="00D56893">
        <w:rPr>
          <w:rFonts w:ascii="Times New Roman" w:hAnsi="Times New Roman" w:cs="Times New Roman"/>
          <w:b/>
          <w:sz w:val="26"/>
          <w:szCs w:val="26"/>
        </w:rPr>
        <w:t>г.</w:t>
      </w:r>
    </w:p>
    <w:p w:rsidR="00103A89" w:rsidRPr="005657C3" w:rsidRDefault="005657C3">
      <w:pPr>
        <w:rPr>
          <w:rFonts w:ascii="Times New Roman" w:hAnsi="Times New Roman" w:cs="Times New Roman"/>
          <w:b/>
          <w:sz w:val="24"/>
          <w:szCs w:val="24"/>
        </w:rPr>
      </w:pPr>
      <w:r w:rsidRPr="005657C3">
        <w:rPr>
          <w:rFonts w:ascii="Times New Roman" w:hAnsi="Times New Roman" w:cs="Times New Roman"/>
          <w:b/>
          <w:sz w:val="24"/>
          <w:szCs w:val="24"/>
        </w:rPr>
        <w:t>«</w:t>
      </w:r>
      <w:r w:rsidR="00103A89" w:rsidRPr="005657C3">
        <w:rPr>
          <w:rFonts w:ascii="Times New Roman" w:hAnsi="Times New Roman" w:cs="Times New Roman"/>
          <w:b/>
          <w:sz w:val="24"/>
          <w:szCs w:val="24"/>
        </w:rPr>
        <w:t>О</w:t>
      </w:r>
      <w:r w:rsidRPr="005657C3">
        <w:rPr>
          <w:rFonts w:ascii="Times New Roman" w:hAnsi="Times New Roman" w:cs="Times New Roman"/>
          <w:b/>
          <w:sz w:val="24"/>
          <w:szCs w:val="24"/>
        </w:rPr>
        <w:t>б</w:t>
      </w:r>
      <w:r w:rsidR="00103A89" w:rsidRPr="00565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57C3">
        <w:rPr>
          <w:rFonts w:ascii="Times New Roman" w:hAnsi="Times New Roman" w:cs="Times New Roman"/>
          <w:b/>
          <w:color w:val="000000"/>
          <w:sz w:val="24"/>
          <w:szCs w:val="24"/>
        </w:rPr>
        <w:t>участии</w:t>
      </w:r>
      <w:r w:rsidRPr="005657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дополнительной общеразвивающей программе «Орден мужества</w:t>
      </w:r>
      <w:r w:rsidRPr="005657C3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103A89" w:rsidRPr="00D56893" w:rsidRDefault="00103A89" w:rsidP="00103A89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D56893">
        <w:rPr>
          <w:rFonts w:ascii="Times New Roman" w:hAnsi="Times New Roman" w:cs="Times New Roman"/>
          <w:b/>
          <w:sz w:val="26"/>
          <w:szCs w:val="26"/>
        </w:rPr>
        <w:t>Руководителям ОО</w:t>
      </w:r>
    </w:p>
    <w:p w:rsidR="005657C3" w:rsidRPr="005657C3" w:rsidRDefault="005657C3" w:rsidP="005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947E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5657C3">
        <w:rPr>
          <w:rFonts w:ascii="Times New Roman" w:hAnsi="Times New Roman" w:cs="Times New Roman"/>
          <w:color w:val="000000"/>
          <w:sz w:val="26"/>
          <w:szCs w:val="26"/>
        </w:rPr>
        <w:t>В соответствии с письмом ФГБУ «Российский детско-юношеский центр» (далее – ФГБУ «</w:t>
      </w:r>
      <w:proofErr w:type="spellStart"/>
      <w:r w:rsidRPr="005657C3">
        <w:rPr>
          <w:rFonts w:ascii="Times New Roman" w:hAnsi="Times New Roman" w:cs="Times New Roman"/>
          <w:color w:val="000000"/>
          <w:sz w:val="26"/>
          <w:szCs w:val="26"/>
        </w:rPr>
        <w:t>Росдетцентр</w:t>
      </w:r>
      <w:proofErr w:type="spellEnd"/>
      <w:r w:rsidRPr="005657C3">
        <w:rPr>
          <w:rFonts w:ascii="Times New Roman" w:hAnsi="Times New Roman" w:cs="Times New Roman"/>
          <w:color w:val="000000"/>
          <w:sz w:val="26"/>
          <w:szCs w:val="26"/>
        </w:rPr>
        <w:t>») от 27.03.2026 № ФШ-408/26 Министерство образования и науки Республики Дагестан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№06-5195/08/1-18/26 от 31.03.2026г. МКУ «Управление образования»</w:t>
      </w:r>
      <w:r w:rsidRPr="005657C3">
        <w:rPr>
          <w:rFonts w:ascii="Times New Roman" w:hAnsi="Times New Roman" w:cs="Times New Roman"/>
          <w:color w:val="000000"/>
          <w:sz w:val="26"/>
          <w:szCs w:val="26"/>
        </w:rPr>
        <w:t xml:space="preserve"> информирует о проведении в период с 1 по 30 апреля 2026 г. конкурсного отбора на участие в дополнительной общеразвивающей программе «Орден мужества» (далее – Конкурс).</w:t>
      </w:r>
      <w:proofErr w:type="gramEnd"/>
    </w:p>
    <w:p w:rsidR="005657C3" w:rsidRPr="005657C3" w:rsidRDefault="008947EA" w:rsidP="005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5657C3" w:rsidRPr="005657C3">
        <w:rPr>
          <w:rFonts w:ascii="Times New Roman" w:hAnsi="Times New Roman" w:cs="Times New Roman"/>
          <w:color w:val="000000"/>
          <w:sz w:val="26"/>
          <w:szCs w:val="26"/>
        </w:rPr>
        <w:t>Целью Конкурса является выявление новых и наиболее одаренных обучающихся общеобразовательных организаций, проявивших способности в сфере патриотического воспитания, гражданской активности, а также в деятельности туристских и спортивных клубов и объединений, и успешно выполнивших конкурсные задания.</w:t>
      </w:r>
    </w:p>
    <w:p w:rsidR="005657C3" w:rsidRPr="005657C3" w:rsidRDefault="008947EA" w:rsidP="005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5657C3" w:rsidRPr="005657C3">
        <w:rPr>
          <w:rFonts w:ascii="Times New Roman" w:hAnsi="Times New Roman" w:cs="Times New Roman"/>
          <w:color w:val="000000"/>
          <w:sz w:val="26"/>
          <w:szCs w:val="26"/>
        </w:rPr>
        <w:t>К участию в Конкурсе приглашаются обучающиеся общеобразовательных организаций республики в возрасте от 13 до 17 лет (включительно), имеющие опыт деятельности в сфере патриотического воспитания, гражданской активности, туристских и спортивных клубов и объединений.</w:t>
      </w:r>
    </w:p>
    <w:p w:rsidR="005657C3" w:rsidRPr="005657C3" w:rsidRDefault="00817CC6" w:rsidP="005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657C3" w:rsidRPr="005657C3">
        <w:rPr>
          <w:rFonts w:ascii="Times New Roman" w:hAnsi="Times New Roman" w:cs="Times New Roman"/>
          <w:color w:val="000000"/>
          <w:sz w:val="26"/>
          <w:szCs w:val="26"/>
        </w:rPr>
        <w:t>Подача заявок на участие в Конкурсе с приложением результатов выполнения конкурсных заданий проводится до 9 апреля 2026 года (включительно).</w:t>
      </w:r>
    </w:p>
    <w:p w:rsidR="005657C3" w:rsidRPr="005657C3" w:rsidRDefault="005657C3" w:rsidP="005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657C3">
        <w:rPr>
          <w:rFonts w:ascii="Times New Roman" w:hAnsi="Times New Roman" w:cs="Times New Roman"/>
          <w:color w:val="000000"/>
          <w:sz w:val="26"/>
          <w:szCs w:val="26"/>
        </w:rPr>
        <w:t>Победители Конкурса будут рекомендованы к зачислению на дополнительную общеразвивающую програм</w:t>
      </w:r>
      <w:r w:rsidR="008947EA">
        <w:rPr>
          <w:rFonts w:ascii="Times New Roman" w:hAnsi="Times New Roman" w:cs="Times New Roman"/>
          <w:color w:val="000000"/>
          <w:sz w:val="26"/>
          <w:szCs w:val="26"/>
        </w:rPr>
        <w:t xml:space="preserve">му «Орден мужества» в рамках VI </w:t>
      </w:r>
      <w:r w:rsidRPr="005657C3">
        <w:rPr>
          <w:rFonts w:ascii="Times New Roman" w:hAnsi="Times New Roman" w:cs="Times New Roman"/>
          <w:color w:val="000000"/>
          <w:sz w:val="26"/>
          <w:szCs w:val="26"/>
        </w:rPr>
        <w:t>тематической смены в период с 27 м</w:t>
      </w:r>
      <w:r w:rsidR="008947EA">
        <w:rPr>
          <w:rFonts w:ascii="Times New Roman" w:hAnsi="Times New Roman" w:cs="Times New Roman"/>
          <w:color w:val="000000"/>
          <w:sz w:val="26"/>
          <w:szCs w:val="26"/>
        </w:rPr>
        <w:t xml:space="preserve">ая по 13 июня 2026 года в ФГБОУ </w:t>
      </w:r>
      <w:r w:rsidRPr="005657C3">
        <w:rPr>
          <w:rFonts w:ascii="Times New Roman" w:hAnsi="Times New Roman" w:cs="Times New Roman"/>
          <w:color w:val="000000"/>
          <w:sz w:val="26"/>
          <w:szCs w:val="26"/>
        </w:rPr>
        <w:t xml:space="preserve">«Всероссийский детский центр «Океан» по адресу: Приморский край, г. Владивосток, ул. </w:t>
      </w:r>
      <w:proofErr w:type="spellStart"/>
      <w:r w:rsidRPr="005657C3">
        <w:rPr>
          <w:rFonts w:ascii="Times New Roman" w:hAnsi="Times New Roman" w:cs="Times New Roman"/>
          <w:color w:val="000000"/>
          <w:sz w:val="26"/>
          <w:szCs w:val="26"/>
        </w:rPr>
        <w:t>Артековская</w:t>
      </w:r>
      <w:proofErr w:type="spellEnd"/>
      <w:r w:rsidRPr="005657C3">
        <w:rPr>
          <w:rFonts w:ascii="Times New Roman" w:hAnsi="Times New Roman" w:cs="Times New Roman"/>
          <w:color w:val="000000"/>
          <w:sz w:val="26"/>
          <w:szCs w:val="26"/>
        </w:rPr>
        <w:t>, д. 10.</w:t>
      </w:r>
    </w:p>
    <w:p w:rsidR="005657C3" w:rsidRPr="005657C3" w:rsidRDefault="008947EA" w:rsidP="005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5657C3" w:rsidRPr="005657C3">
        <w:rPr>
          <w:rFonts w:ascii="Times New Roman" w:hAnsi="Times New Roman" w:cs="Times New Roman"/>
          <w:color w:val="000000"/>
          <w:sz w:val="26"/>
          <w:szCs w:val="26"/>
        </w:rPr>
        <w:t xml:space="preserve">В  связи  с  </w:t>
      </w:r>
      <w:proofErr w:type="gramStart"/>
      <w:r w:rsidR="005657C3" w:rsidRPr="005657C3">
        <w:rPr>
          <w:rFonts w:ascii="Times New Roman" w:hAnsi="Times New Roman" w:cs="Times New Roman"/>
          <w:color w:val="000000"/>
          <w:sz w:val="26"/>
          <w:szCs w:val="26"/>
        </w:rPr>
        <w:t>выше</w:t>
      </w:r>
      <w:bookmarkStart w:id="0" w:name="_GoBack"/>
      <w:bookmarkEnd w:id="0"/>
      <w:r w:rsidR="005657C3" w:rsidRPr="005657C3">
        <w:rPr>
          <w:rFonts w:ascii="Times New Roman" w:hAnsi="Times New Roman" w:cs="Times New Roman"/>
          <w:color w:val="000000"/>
          <w:sz w:val="26"/>
          <w:szCs w:val="26"/>
        </w:rPr>
        <w:t>изложенным</w:t>
      </w:r>
      <w:proofErr w:type="gramEnd"/>
      <w:r w:rsidR="005657C3" w:rsidRPr="005657C3">
        <w:rPr>
          <w:rFonts w:ascii="Times New Roman" w:hAnsi="Times New Roman" w:cs="Times New Roman"/>
          <w:color w:val="000000"/>
          <w:sz w:val="26"/>
          <w:szCs w:val="26"/>
        </w:rPr>
        <w:t xml:space="preserve">  просим  вас  довести  информацию о проведении Конкурса до руководителей образовательных организаций.</w:t>
      </w:r>
    </w:p>
    <w:p w:rsidR="005657C3" w:rsidRPr="005657C3" w:rsidRDefault="008947EA" w:rsidP="005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5657C3" w:rsidRPr="005657C3">
        <w:rPr>
          <w:rFonts w:ascii="Times New Roman" w:hAnsi="Times New Roman" w:cs="Times New Roman"/>
          <w:color w:val="000000"/>
          <w:sz w:val="26"/>
          <w:szCs w:val="26"/>
        </w:rPr>
        <w:t xml:space="preserve">Контактное лицо по вопросам проведения Конкурса: Исаков Михаил Николаевич – ведущий специалист отдела разработки и реализации дополнительных общеразвивающих программ управления развития профессионального сообщества в сфере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воспитания Учебного центра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ФГБ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="005657C3" w:rsidRPr="005657C3">
        <w:rPr>
          <w:rFonts w:ascii="Times New Roman" w:hAnsi="Times New Roman" w:cs="Times New Roman"/>
          <w:color w:val="000000"/>
          <w:sz w:val="26"/>
          <w:szCs w:val="26"/>
        </w:rPr>
        <w:t>«</w:t>
      </w:r>
      <w:proofErr w:type="gramEnd"/>
      <w:r w:rsidR="005657C3" w:rsidRPr="005657C3">
        <w:rPr>
          <w:rFonts w:ascii="Times New Roman" w:hAnsi="Times New Roman" w:cs="Times New Roman"/>
          <w:color w:val="000000"/>
          <w:sz w:val="26"/>
          <w:szCs w:val="26"/>
        </w:rPr>
        <w:t>Росдетцентр</w:t>
      </w:r>
      <w:proofErr w:type="spellEnd"/>
      <w:r w:rsidR="005657C3" w:rsidRPr="005657C3">
        <w:rPr>
          <w:rFonts w:ascii="Times New Roman" w:hAnsi="Times New Roman" w:cs="Times New Roman"/>
          <w:color w:val="000000"/>
          <w:sz w:val="26"/>
          <w:szCs w:val="26"/>
        </w:rPr>
        <w:t>»,</w:t>
      </w:r>
      <w:r w:rsidR="005657C3" w:rsidRPr="005657C3">
        <w:rPr>
          <w:rFonts w:ascii="Times New Roman" w:hAnsi="Times New Roman" w:cs="Times New Roman"/>
          <w:color w:val="000000"/>
          <w:sz w:val="26"/>
          <w:szCs w:val="26"/>
        </w:rPr>
        <w:tab/>
        <w:t>тел.:</w:t>
      </w:r>
      <w:r w:rsidR="005657C3" w:rsidRPr="005657C3">
        <w:rPr>
          <w:rFonts w:ascii="Times New Roman" w:hAnsi="Times New Roman" w:cs="Times New Roman"/>
          <w:color w:val="000000"/>
          <w:sz w:val="26"/>
          <w:szCs w:val="26"/>
        </w:rPr>
        <w:tab/>
        <w:t>(495)</w:t>
      </w:r>
      <w:r w:rsidR="005657C3" w:rsidRPr="005657C3">
        <w:rPr>
          <w:rFonts w:ascii="Times New Roman" w:hAnsi="Times New Roman" w:cs="Times New Roman"/>
          <w:color w:val="000000"/>
          <w:sz w:val="26"/>
          <w:szCs w:val="26"/>
        </w:rPr>
        <w:tab/>
        <w:t>122</w:t>
      </w:r>
      <w:r>
        <w:rPr>
          <w:rFonts w:ascii="Times New Roman" w:hAnsi="Times New Roman" w:cs="Times New Roman"/>
          <w:color w:val="000000"/>
          <w:sz w:val="26"/>
          <w:szCs w:val="26"/>
        </w:rPr>
        <w:t>-21-26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(доб.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71211),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эл.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почта: </w:t>
      </w:r>
      <w:hyperlink r:id="rId5" w:history="1">
        <w:r w:rsidRPr="00F23E0B">
          <w:rPr>
            <w:rStyle w:val="a3"/>
            <w:rFonts w:ascii="Times New Roman" w:hAnsi="Times New Roman" w:cs="Times New Roman"/>
            <w:sz w:val="26"/>
            <w:szCs w:val="26"/>
          </w:rPr>
          <w:t>konkurs.smeni@rosdetcentr.ru</w:t>
        </w:r>
      </w:hyperlink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5657C3" w:rsidRPr="005657C3" w:rsidRDefault="005657C3" w:rsidP="005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56893" w:rsidRDefault="005657C3" w:rsidP="005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657C3">
        <w:rPr>
          <w:rFonts w:ascii="Times New Roman" w:hAnsi="Times New Roman" w:cs="Times New Roman"/>
          <w:color w:val="000000"/>
          <w:sz w:val="26"/>
          <w:szCs w:val="26"/>
        </w:rPr>
        <w:t>Приложение: на 36 л. в 1 экз.</w:t>
      </w:r>
    </w:p>
    <w:p w:rsidR="008947EA" w:rsidRDefault="008947EA" w:rsidP="005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56893" w:rsidRPr="00D56893" w:rsidRDefault="00D56893" w:rsidP="00D56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56893">
        <w:rPr>
          <w:rFonts w:ascii="Times New Roman" w:hAnsi="Times New Roman" w:cs="Times New Roman"/>
          <w:b/>
          <w:color w:val="000000"/>
          <w:sz w:val="26"/>
          <w:szCs w:val="26"/>
        </w:rPr>
        <w:t>Начальник</w:t>
      </w:r>
    </w:p>
    <w:p w:rsidR="00D56893" w:rsidRPr="00D56893" w:rsidRDefault="00D56893" w:rsidP="00D56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5689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МКУ «Управление образования»                                         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</w:t>
      </w:r>
      <w:r w:rsidRPr="00D5689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Исаева Х.Н.</w:t>
      </w:r>
    </w:p>
    <w:p w:rsidR="00D56893" w:rsidRPr="00D56893" w:rsidRDefault="00D56893" w:rsidP="00D56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893" w:rsidRPr="00D56893" w:rsidRDefault="00D56893" w:rsidP="00D56893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D56893">
        <w:rPr>
          <w:rFonts w:ascii="Times New Roman" w:hAnsi="Times New Roman" w:cs="Times New Roman"/>
          <w:i/>
          <w:sz w:val="20"/>
          <w:szCs w:val="20"/>
        </w:rPr>
        <w:t xml:space="preserve">Исп.: </w:t>
      </w:r>
      <w:r w:rsidR="008947EA">
        <w:rPr>
          <w:rFonts w:ascii="Times New Roman" w:hAnsi="Times New Roman" w:cs="Times New Roman"/>
          <w:i/>
          <w:sz w:val="20"/>
          <w:szCs w:val="20"/>
        </w:rPr>
        <w:t>Магомедова Б.</w:t>
      </w:r>
      <w:proofErr w:type="gramStart"/>
      <w:r w:rsidR="008947EA">
        <w:rPr>
          <w:rFonts w:ascii="Times New Roman" w:hAnsi="Times New Roman" w:cs="Times New Roman"/>
          <w:i/>
          <w:sz w:val="20"/>
          <w:szCs w:val="20"/>
        </w:rPr>
        <w:t>Р</w:t>
      </w:r>
      <w:proofErr w:type="gramEnd"/>
    </w:p>
    <w:p w:rsidR="00D56893" w:rsidRPr="00D56893" w:rsidRDefault="00D56893" w:rsidP="00D56893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D56893">
        <w:rPr>
          <w:rFonts w:ascii="Times New Roman" w:hAnsi="Times New Roman" w:cs="Times New Roman"/>
          <w:i/>
          <w:sz w:val="20"/>
          <w:szCs w:val="20"/>
        </w:rPr>
        <w:t>Тел.: 8-</w:t>
      </w:r>
      <w:r w:rsidR="008947EA">
        <w:rPr>
          <w:rFonts w:ascii="Times New Roman" w:hAnsi="Times New Roman" w:cs="Times New Roman"/>
          <w:i/>
          <w:sz w:val="20"/>
          <w:szCs w:val="20"/>
        </w:rPr>
        <w:t>968</w:t>
      </w:r>
      <w:r w:rsidRPr="00D56893">
        <w:rPr>
          <w:rFonts w:ascii="Times New Roman" w:hAnsi="Times New Roman" w:cs="Times New Roman"/>
          <w:i/>
          <w:sz w:val="20"/>
          <w:szCs w:val="20"/>
        </w:rPr>
        <w:t>-</w:t>
      </w:r>
      <w:r w:rsidR="008947EA">
        <w:rPr>
          <w:rFonts w:ascii="Times New Roman" w:hAnsi="Times New Roman" w:cs="Times New Roman"/>
          <w:i/>
          <w:sz w:val="20"/>
          <w:szCs w:val="20"/>
        </w:rPr>
        <w:t>842</w:t>
      </w:r>
      <w:r w:rsidRPr="00D56893">
        <w:rPr>
          <w:rFonts w:ascii="Times New Roman" w:hAnsi="Times New Roman" w:cs="Times New Roman"/>
          <w:i/>
          <w:sz w:val="20"/>
          <w:szCs w:val="20"/>
        </w:rPr>
        <w:t>-</w:t>
      </w:r>
      <w:r w:rsidR="008947EA">
        <w:rPr>
          <w:rFonts w:ascii="Times New Roman" w:hAnsi="Times New Roman" w:cs="Times New Roman"/>
          <w:i/>
          <w:sz w:val="20"/>
          <w:szCs w:val="20"/>
        </w:rPr>
        <w:t>01</w:t>
      </w:r>
      <w:r w:rsidRPr="00D56893">
        <w:rPr>
          <w:rFonts w:ascii="Times New Roman" w:hAnsi="Times New Roman" w:cs="Times New Roman"/>
          <w:i/>
          <w:sz w:val="20"/>
          <w:szCs w:val="20"/>
        </w:rPr>
        <w:t>-</w:t>
      </w:r>
      <w:r w:rsidR="008947EA">
        <w:rPr>
          <w:rFonts w:ascii="Times New Roman" w:hAnsi="Times New Roman" w:cs="Times New Roman"/>
          <w:i/>
          <w:sz w:val="20"/>
          <w:szCs w:val="20"/>
        </w:rPr>
        <w:t>56</w:t>
      </w:r>
    </w:p>
    <w:p w:rsidR="00103A89" w:rsidRPr="00103A89" w:rsidRDefault="00103A89" w:rsidP="00D56893">
      <w:pPr>
        <w:rPr>
          <w:rFonts w:ascii="Times New Roman" w:hAnsi="Times New Roman" w:cs="Times New Roman"/>
          <w:b/>
          <w:sz w:val="28"/>
          <w:szCs w:val="28"/>
        </w:rPr>
      </w:pPr>
    </w:p>
    <w:sectPr w:rsidR="00103A89" w:rsidRPr="00103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5E"/>
    <w:rsid w:val="00103A89"/>
    <w:rsid w:val="004D12B9"/>
    <w:rsid w:val="005657C3"/>
    <w:rsid w:val="00817CC6"/>
    <w:rsid w:val="008947EA"/>
    <w:rsid w:val="009E5430"/>
    <w:rsid w:val="00D56893"/>
    <w:rsid w:val="00DA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68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68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nkurs.smeni@rosdetcent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2026-04-01T11:17:00Z</dcterms:created>
  <dcterms:modified xsi:type="dcterms:W3CDTF">2026-04-01T11:17:00Z</dcterms:modified>
</cp:coreProperties>
</file>